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8BEC3" w14:textId="17E9EA05" w:rsidR="00126DAF" w:rsidRPr="0049151D" w:rsidRDefault="00BB4B8A">
      <w:pPr>
        <w:rPr>
          <w:b/>
          <w:bCs/>
          <w:u w:val="single"/>
        </w:rPr>
      </w:pPr>
      <w:r w:rsidRPr="0049151D">
        <w:rPr>
          <w:b/>
          <w:bCs/>
          <w:u w:val="single"/>
        </w:rPr>
        <w:t xml:space="preserve">Highways and Pathways Report </w:t>
      </w:r>
      <w:r w:rsidR="00BA0912">
        <w:rPr>
          <w:b/>
          <w:bCs/>
          <w:u w:val="single"/>
        </w:rPr>
        <w:t xml:space="preserve">June </w:t>
      </w:r>
      <w:r w:rsidR="001E0936">
        <w:rPr>
          <w:b/>
          <w:bCs/>
          <w:u w:val="single"/>
        </w:rPr>
        <w:t>2026</w:t>
      </w:r>
    </w:p>
    <w:p w14:paraId="5FEBC8C5" w14:textId="5ED96267" w:rsidR="0049151D" w:rsidRDefault="00BB4B8A">
      <w:pPr>
        <w:rPr>
          <w:b/>
          <w:bCs/>
        </w:rPr>
      </w:pPr>
      <w:r w:rsidRPr="00D94BA4">
        <w:rPr>
          <w:b/>
          <w:bCs/>
        </w:rPr>
        <w:t xml:space="preserve">All information was accurate at time of </w:t>
      </w:r>
      <w:r w:rsidR="00F426BA" w:rsidRPr="00D94BA4">
        <w:rPr>
          <w:b/>
          <w:bCs/>
        </w:rPr>
        <w:t>report compilation and any updates or amendments will be made verbally at the next MPC monthly meeting</w:t>
      </w:r>
      <w:r w:rsidR="00D94BA4" w:rsidRPr="00D94BA4">
        <w:rPr>
          <w:b/>
          <w:bCs/>
        </w:rPr>
        <w:t>.</w:t>
      </w:r>
    </w:p>
    <w:p w14:paraId="50FCD055" w14:textId="77777777" w:rsidR="004201AB" w:rsidRDefault="0049151D">
      <w:r w:rsidRPr="00554B1E">
        <w:rPr>
          <w:b/>
          <w:bCs/>
          <w:u w:val="single"/>
        </w:rPr>
        <w:t>SID</w:t>
      </w:r>
      <w:r w:rsidRPr="00554B1E">
        <w:rPr>
          <w:b/>
          <w:bCs/>
        </w:rPr>
        <w:t xml:space="preserve"> </w:t>
      </w:r>
      <w:r>
        <w:t xml:space="preserve">– </w:t>
      </w:r>
    </w:p>
    <w:p w14:paraId="69398006" w14:textId="54D55946" w:rsidR="00B93DC2" w:rsidRDefault="00B93DC2">
      <w:r>
        <w:t>The data continues to prove that the SID does slow traffic down</w:t>
      </w:r>
      <w:r w:rsidR="00854C56">
        <w:t xml:space="preserve"> even through the pinch points. The worst area for </w:t>
      </w:r>
      <w:r w:rsidR="00FB6788">
        <w:t xml:space="preserve">speeding is Pye Corner on outward journey (where </w:t>
      </w:r>
      <w:r w:rsidR="000242E4">
        <w:t>drivers are not aware it still records speed).</w:t>
      </w:r>
    </w:p>
    <w:p w14:paraId="6F68C80D" w14:textId="52FFB733" w:rsidR="00CC203F" w:rsidRDefault="00CC203F">
      <w:r>
        <w:t xml:space="preserve">We have seen decrease in speed generally since the SID was </w:t>
      </w:r>
      <w:r w:rsidR="00F27272">
        <w:t xml:space="preserve">installed and even when </w:t>
      </w:r>
      <w:r w:rsidR="00523F76">
        <w:t>it is</w:t>
      </w:r>
      <w:r w:rsidR="00F27272">
        <w:t xml:space="preserve"> in spy mode.</w:t>
      </w:r>
    </w:p>
    <w:p w14:paraId="35EE1F8F" w14:textId="4084CE6D" w:rsidR="004201AB" w:rsidRDefault="007D3C6F" w:rsidP="0026725E">
      <w:pPr>
        <w:spacing w:line="276" w:lineRule="auto"/>
        <w:rPr>
          <w:b/>
          <w:bCs/>
          <w:u w:val="single"/>
        </w:rPr>
      </w:pPr>
      <w:r>
        <w:rPr>
          <w:b/>
          <w:bCs/>
          <w:u w:val="single"/>
        </w:rPr>
        <w:t>Highways</w:t>
      </w:r>
      <w:r w:rsidR="00D46B53">
        <w:rPr>
          <w:b/>
          <w:bCs/>
          <w:u w:val="single"/>
        </w:rPr>
        <w:t xml:space="preserve"> </w:t>
      </w:r>
      <w:r w:rsidR="001701BF">
        <w:rPr>
          <w:b/>
          <w:bCs/>
          <w:u w:val="single"/>
        </w:rPr>
        <w:t>–</w:t>
      </w:r>
      <w:r w:rsidR="00D46B53">
        <w:rPr>
          <w:b/>
          <w:bCs/>
          <w:u w:val="single"/>
        </w:rPr>
        <w:t xml:space="preserve"> </w:t>
      </w:r>
    </w:p>
    <w:p w14:paraId="363B18E9" w14:textId="198630FA" w:rsidR="00BB7894" w:rsidRDefault="00574802" w:rsidP="0026725E">
      <w:pPr>
        <w:spacing w:line="276" w:lineRule="auto"/>
      </w:pPr>
      <w:r>
        <w:t>Some large pot holes have been reported around the village and on roads coming in and out</w:t>
      </w:r>
      <w:r w:rsidR="004F6166">
        <w:t xml:space="preserve">, many have already been marked up for immediate repair. This is an ongoing subject in the </w:t>
      </w:r>
      <w:r w:rsidR="00B40F85">
        <w:t xml:space="preserve">Crewkerne and Ilminster Highways and Pathways Group </w:t>
      </w:r>
      <w:r w:rsidR="00CB7491">
        <w:t>with County asking for reporting to continue</w:t>
      </w:r>
      <w:r w:rsidR="00C10D21">
        <w:t>, with as much information as possible to be included (depth and diameter</w:t>
      </w:r>
      <w:r w:rsidR="00550F48">
        <w:t xml:space="preserve"> estimate</w:t>
      </w:r>
      <w:r w:rsidR="00C10D21">
        <w:t xml:space="preserve"> and </w:t>
      </w:r>
      <w:r w:rsidR="005E51C1">
        <w:t>What 3-word location).</w:t>
      </w:r>
    </w:p>
    <w:p w14:paraId="08025CCB" w14:textId="76C81754" w:rsidR="005E51C1" w:rsidRDefault="005E51C1" w:rsidP="0026725E">
      <w:pPr>
        <w:spacing w:line="276" w:lineRule="auto"/>
      </w:pPr>
      <w:r>
        <w:t xml:space="preserve">A lot of road works around the Merriott area happening and as we get notifications </w:t>
      </w:r>
      <w:r w:rsidR="00C53776">
        <w:t>we will add to the website</w:t>
      </w:r>
      <w:r w:rsidR="008271C9">
        <w:t xml:space="preserve"> under the events.</w:t>
      </w:r>
    </w:p>
    <w:p w14:paraId="2DD444F8" w14:textId="0DF65E51" w:rsidR="007D3C6F" w:rsidRDefault="007D3C6F" w:rsidP="0026725E">
      <w:pPr>
        <w:spacing w:line="276" w:lineRule="auto"/>
        <w:rPr>
          <w:b/>
          <w:bCs/>
          <w:u w:val="single"/>
        </w:rPr>
      </w:pPr>
      <w:r w:rsidRPr="00B51C52">
        <w:rPr>
          <w:b/>
          <w:bCs/>
          <w:u w:val="single"/>
        </w:rPr>
        <w:t>Pathways</w:t>
      </w:r>
      <w:r w:rsidR="00B51C52" w:rsidRPr="00B51C52">
        <w:rPr>
          <w:b/>
          <w:bCs/>
          <w:u w:val="single"/>
        </w:rPr>
        <w:t xml:space="preserve"> </w:t>
      </w:r>
      <w:r w:rsidR="00F65077">
        <w:rPr>
          <w:b/>
          <w:bCs/>
          <w:u w:val="single"/>
        </w:rPr>
        <w:t>–</w:t>
      </w:r>
    </w:p>
    <w:p w14:paraId="50B524EA" w14:textId="1C53872D" w:rsidR="00F65077" w:rsidRDefault="00C04F54" w:rsidP="0026725E">
      <w:pPr>
        <w:spacing w:line="276" w:lineRule="auto"/>
      </w:pPr>
      <w:r>
        <w:t xml:space="preserve">A chase email has been sent to the County Highways and Pathways team as the </w:t>
      </w:r>
      <w:r w:rsidR="003301FD">
        <w:t>raised pathway on Shiremoor is still awaiting repairs and has now</w:t>
      </w:r>
      <w:r w:rsidR="00130F27">
        <w:t xml:space="preserve"> seen an increase in the slabs that have</w:t>
      </w:r>
      <w:r w:rsidR="003301FD">
        <w:t xml:space="preserve"> become </w:t>
      </w:r>
      <w:r w:rsidR="002C58AA">
        <w:t>loose.</w:t>
      </w:r>
      <w:r w:rsidR="008136BD">
        <w:t xml:space="preserve"> We are aware that MPC may need to put some money towards the cost of historic repair work rather than tarmac, which was </w:t>
      </w:r>
      <w:r w:rsidR="002D263A">
        <w:t>acknowledged but we have no information to date.</w:t>
      </w:r>
    </w:p>
    <w:p w14:paraId="41E1AAFE" w14:textId="504E128B" w:rsidR="002D263A" w:rsidRDefault="002E6B47" w:rsidP="0026725E">
      <w:pPr>
        <w:spacing w:line="276" w:lineRule="auto"/>
      </w:pPr>
      <w:r>
        <w:t xml:space="preserve">BR will contact Jack Dibble as a number of pathways </w:t>
      </w:r>
      <w:r w:rsidR="00C55A63">
        <w:t xml:space="preserve">need cutting back, including </w:t>
      </w:r>
      <w:proofErr w:type="spellStart"/>
      <w:r w:rsidR="00C55A63">
        <w:t>Shyners</w:t>
      </w:r>
      <w:proofErr w:type="spellEnd"/>
      <w:r w:rsidR="00C55A63">
        <w:t xml:space="preserve"> Terrace</w:t>
      </w:r>
      <w:r w:rsidR="00F93F1D">
        <w:t xml:space="preserve">, Townsend </w:t>
      </w:r>
      <w:proofErr w:type="spellStart"/>
      <w:r w:rsidR="00F93F1D">
        <w:t>RoW</w:t>
      </w:r>
      <w:proofErr w:type="spellEnd"/>
      <w:r w:rsidR="00F93F1D">
        <w:t xml:space="preserve"> and Pye Corner</w:t>
      </w:r>
      <w:r w:rsidR="009456C3">
        <w:t>.</w:t>
      </w:r>
    </w:p>
    <w:p w14:paraId="59599FA6" w14:textId="0E9C5334" w:rsidR="00B158D2" w:rsidRPr="00F65077" w:rsidRDefault="00DB440A" w:rsidP="0026725E">
      <w:pPr>
        <w:spacing w:line="276" w:lineRule="auto"/>
      </w:pPr>
      <w:proofErr w:type="gramStart"/>
      <w:r>
        <w:t>A number of</w:t>
      </w:r>
      <w:proofErr w:type="gramEnd"/>
      <w:r>
        <w:t xml:space="preserve"> volunteers around the village have been cutting areas back and tidying</w:t>
      </w:r>
      <w:r w:rsidR="0026750C">
        <w:t>, including the pat</w:t>
      </w:r>
      <w:r w:rsidR="00B158D2">
        <w:t>h</w:t>
      </w:r>
      <w:r w:rsidR="0026750C">
        <w:t xml:space="preserve">way to the Orchard and as always </w:t>
      </w:r>
      <w:r w:rsidR="00C0702C">
        <w:t xml:space="preserve">we </w:t>
      </w:r>
      <w:r w:rsidR="00B158D2">
        <w:t>express our gratitude to them.</w:t>
      </w:r>
    </w:p>
    <w:p w14:paraId="51BB1B5C" w14:textId="046C14DC" w:rsidR="00DA32DD" w:rsidRDefault="0074636A" w:rsidP="0026725E">
      <w:pPr>
        <w:spacing w:line="276" w:lineRule="auto"/>
        <w:rPr>
          <w:rFonts w:eastAsia="Times New Roman" w:cstheme="minorHAnsi"/>
          <w:b/>
          <w:bCs/>
          <w:color w:val="242424"/>
          <w:kern w:val="0"/>
          <w:u w:val="single"/>
          <w:lang w:eastAsia="en-GB"/>
          <w14:ligatures w14:val="none"/>
        </w:rPr>
      </w:pPr>
      <w:r>
        <w:rPr>
          <w:rFonts w:eastAsia="Times New Roman" w:cstheme="minorHAnsi"/>
          <w:b/>
          <w:bCs/>
          <w:color w:val="242424"/>
          <w:kern w:val="0"/>
          <w:u w:val="single"/>
          <w:lang w:eastAsia="en-GB"/>
          <w14:ligatures w14:val="none"/>
        </w:rPr>
        <w:t>General Information –</w:t>
      </w:r>
    </w:p>
    <w:p w14:paraId="79AABC77" w14:textId="0BD2406A" w:rsidR="00B158D2" w:rsidRDefault="002C57F8" w:rsidP="0026725E">
      <w:pPr>
        <w:spacing w:line="276" w:lineRule="auto"/>
        <w:rPr>
          <w:rFonts w:eastAsia="Times New Roman" w:cstheme="minorHAnsi"/>
          <w:color w:val="242424"/>
          <w:kern w:val="0"/>
          <w:lang w:eastAsia="en-GB"/>
          <w14:ligatures w14:val="none"/>
        </w:rPr>
      </w:pPr>
      <w:r>
        <w:rPr>
          <w:rFonts w:eastAsia="Times New Roman" w:cstheme="minorHAnsi"/>
          <w:color w:val="242424"/>
          <w:kern w:val="0"/>
          <w:lang w:eastAsia="en-GB"/>
          <w14:ligatures w14:val="none"/>
        </w:rPr>
        <w:t>We are looking at ‘</w:t>
      </w:r>
      <w:r w:rsidR="00F2266C">
        <w:rPr>
          <w:rFonts w:eastAsia="Times New Roman" w:cstheme="minorHAnsi"/>
          <w:color w:val="242424"/>
          <w:kern w:val="0"/>
          <w:lang w:eastAsia="en-GB"/>
          <w14:ligatures w14:val="none"/>
        </w:rPr>
        <w:t>dual bins</w:t>
      </w:r>
      <w:r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’ around the village to enable increased </w:t>
      </w:r>
      <w:r w:rsidR="00F2266C">
        <w:rPr>
          <w:rFonts w:eastAsia="Times New Roman" w:cstheme="minorHAnsi"/>
          <w:color w:val="242424"/>
          <w:kern w:val="0"/>
          <w:lang w:eastAsia="en-GB"/>
          <w14:ligatures w14:val="none"/>
        </w:rPr>
        <w:t>dog waste and rubbish to be disposed of correctly</w:t>
      </w:r>
      <w:r w:rsidR="00FD365C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 as an increase of littering is evident</w:t>
      </w:r>
      <w:r w:rsidR="00B4167E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. A number of residents are picking up </w:t>
      </w:r>
      <w:r w:rsidR="00B4167E" w:rsidRPr="00017CC0"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 xml:space="preserve">other </w:t>
      </w:r>
      <w:r w:rsidR="00017CC0" w:rsidRPr="00017CC0"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people’s</w:t>
      </w:r>
      <w:r w:rsidR="00017CC0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 </w:t>
      </w:r>
      <w:r w:rsidR="00B4167E">
        <w:rPr>
          <w:rFonts w:eastAsia="Times New Roman" w:cstheme="minorHAnsi"/>
          <w:color w:val="242424"/>
          <w:kern w:val="0"/>
          <w:lang w:eastAsia="en-GB"/>
          <w14:ligatures w14:val="none"/>
        </w:rPr>
        <w:t>litter and dog waste but it is not acceptable to ask them to have to take it back to their own homes</w:t>
      </w:r>
      <w:r w:rsidR="00017CC0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 and fill their bins with </w:t>
      </w:r>
      <w:r w:rsidR="00A814E7">
        <w:rPr>
          <w:rFonts w:eastAsia="Times New Roman" w:cstheme="minorHAnsi"/>
          <w:color w:val="242424"/>
          <w:kern w:val="0"/>
          <w:lang w:eastAsia="en-GB"/>
          <w14:ligatures w14:val="none"/>
        </w:rPr>
        <w:t>other</w:t>
      </w:r>
      <w:r w:rsidR="00B8023D">
        <w:rPr>
          <w:rFonts w:eastAsia="Times New Roman" w:cstheme="minorHAnsi"/>
          <w:color w:val="242424"/>
          <w:kern w:val="0"/>
          <w:lang w:eastAsia="en-GB"/>
          <w14:ligatures w14:val="none"/>
        </w:rPr>
        <w:t>s</w:t>
      </w:r>
      <w:r w:rsidR="00A814E7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 waste</w:t>
      </w:r>
      <w:r w:rsidR="00D0138C">
        <w:rPr>
          <w:rFonts w:eastAsia="Times New Roman" w:cstheme="minorHAnsi"/>
          <w:color w:val="242424"/>
          <w:kern w:val="0"/>
          <w:lang w:eastAsia="en-GB"/>
          <w14:ligatures w14:val="none"/>
        </w:rPr>
        <w:t>!</w:t>
      </w:r>
    </w:p>
    <w:p w14:paraId="3E547E17" w14:textId="76F26B96" w:rsidR="00A814E7" w:rsidRDefault="00A814E7" w:rsidP="0026725E">
      <w:pPr>
        <w:spacing w:line="276" w:lineRule="auto"/>
        <w:rPr>
          <w:rFonts w:eastAsia="Times New Roman" w:cstheme="minorHAnsi"/>
          <w:color w:val="242424"/>
          <w:kern w:val="0"/>
          <w:lang w:eastAsia="en-GB"/>
          <w14:ligatures w14:val="none"/>
        </w:rPr>
      </w:pPr>
      <w:r>
        <w:rPr>
          <w:rFonts w:eastAsia="Times New Roman" w:cstheme="minorHAnsi"/>
          <w:color w:val="242424"/>
          <w:kern w:val="0"/>
          <w:lang w:eastAsia="en-GB"/>
          <w14:ligatures w14:val="none"/>
        </w:rPr>
        <w:lastRenderedPageBreak/>
        <w:t>We are enquiring with County what the cost may be</w:t>
      </w:r>
      <w:r w:rsidR="00B8023D">
        <w:rPr>
          <w:rFonts w:eastAsia="Times New Roman" w:cstheme="minorHAnsi"/>
          <w:color w:val="242424"/>
          <w:kern w:val="0"/>
          <w:lang w:eastAsia="en-GB"/>
          <w14:ligatures w14:val="none"/>
        </w:rPr>
        <w:t>.</w:t>
      </w:r>
      <w:r w:rsidR="007A729F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 This has been an ongoing issue that not all have agreed with but talking to residents </w:t>
      </w:r>
      <w:r w:rsidR="00FA77D1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most say there is not enough waste disposal facility around the village and does not encourage </w:t>
      </w:r>
      <w:r w:rsidR="00AF2E09">
        <w:rPr>
          <w:rFonts w:eastAsia="Times New Roman" w:cstheme="minorHAnsi"/>
          <w:color w:val="242424"/>
          <w:kern w:val="0"/>
          <w:lang w:eastAsia="en-GB"/>
          <w14:ligatures w14:val="none"/>
        </w:rPr>
        <w:t>a tidy culture.</w:t>
      </w:r>
    </w:p>
    <w:p w14:paraId="59895A13" w14:textId="6DF694F7" w:rsidR="00BB0A69" w:rsidRPr="002C57F8" w:rsidRDefault="00BB0A69" w:rsidP="0026725E">
      <w:pPr>
        <w:spacing w:line="276" w:lineRule="auto"/>
        <w:rPr>
          <w:rFonts w:eastAsia="Times New Roman" w:cstheme="minorHAnsi"/>
          <w:color w:val="242424"/>
          <w:kern w:val="0"/>
          <w:lang w:eastAsia="en-GB"/>
          <w14:ligatures w14:val="none"/>
        </w:rPr>
      </w:pPr>
      <w:r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This will support the work of the Open Spaces team in </w:t>
      </w:r>
      <w:r w:rsidR="00AF27ED">
        <w:rPr>
          <w:rFonts w:eastAsia="Times New Roman" w:cstheme="minorHAnsi"/>
          <w:color w:val="242424"/>
          <w:kern w:val="0"/>
          <w:lang w:eastAsia="en-GB"/>
          <w14:ligatures w14:val="none"/>
        </w:rPr>
        <w:t>trying to ‘</w:t>
      </w:r>
      <w:r w:rsidR="00980BE4">
        <w:rPr>
          <w:rFonts w:eastAsia="Times New Roman" w:cstheme="minorHAnsi"/>
          <w:color w:val="242424"/>
          <w:kern w:val="0"/>
          <w:lang w:eastAsia="en-GB"/>
          <w14:ligatures w14:val="none"/>
        </w:rPr>
        <w:t>beautify</w:t>
      </w:r>
      <w:r w:rsidR="00AF27ED">
        <w:rPr>
          <w:rFonts w:eastAsia="Times New Roman" w:cstheme="minorHAnsi"/>
          <w:color w:val="242424"/>
          <w:kern w:val="0"/>
          <w:lang w:eastAsia="en-GB"/>
          <w14:ligatures w14:val="none"/>
        </w:rPr>
        <w:t>’ the village and improve pride</w:t>
      </w:r>
      <w:r w:rsidR="0074542A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. There is evidence that those that have pride in where they live have better </w:t>
      </w:r>
      <w:r w:rsidR="00F251B0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health and wellbeing and it becomes a positive </w:t>
      </w:r>
      <w:r w:rsidR="00A418C3">
        <w:rPr>
          <w:rFonts w:eastAsia="Times New Roman" w:cstheme="minorHAnsi"/>
          <w:color w:val="242424"/>
          <w:kern w:val="0"/>
          <w:lang w:eastAsia="en-GB"/>
          <w14:ligatures w14:val="none"/>
        </w:rPr>
        <w:t>knock-on</w:t>
      </w:r>
      <w:r w:rsidR="00F251B0">
        <w:rPr>
          <w:rFonts w:eastAsia="Times New Roman" w:cstheme="minorHAnsi"/>
          <w:color w:val="242424"/>
          <w:kern w:val="0"/>
          <w:lang w:eastAsia="en-GB"/>
          <w14:ligatures w14:val="none"/>
        </w:rPr>
        <w:t xml:space="preserve"> effect.</w:t>
      </w:r>
    </w:p>
    <w:p w14:paraId="7C4AFE88" w14:textId="3A6E465C" w:rsidR="00E80E88" w:rsidRPr="00E80E88" w:rsidRDefault="00E80E88" w:rsidP="0026725E">
      <w:pPr>
        <w:spacing w:line="276" w:lineRule="auto"/>
        <w:rPr>
          <w:b/>
          <w:bCs/>
        </w:rPr>
      </w:pPr>
      <w:r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DM</w:t>
      </w:r>
      <w:r w:rsidR="00A418C3"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30</w:t>
      </w:r>
      <w:r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/0</w:t>
      </w:r>
      <w:r w:rsidR="00A418C3"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5</w:t>
      </w:r>
      <w:r>
        <w:rPr>
          <w:rFonts w:eastAsia="Times New Roman" w:cstheme="minorHAnsi"/>
          <w:b/>
          <w:bCs/>
          <w:color w:val="242424"/>
          <w:kern w:val="0"/>
          <w:lang w:eastAsia="en-GB"/>
          <w14:ligatures w14:val="none"/>
        </w:rPr>
        <w:t>/26V1</w:t>
      </w:r>
    </w:p>
    <w:sectPr w:rsidR="00E80E88" w:rsidRPr="00E80E8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8FA5F" w14:textId="77777777" w:rsidR="008B20DA" w:rsidRDefault="008B20DA" w:rsidP="001923C1">
      <w:pPr>
        <w:spacing w:after="0" w:line="240" w:lineRule="auto"/>
      </w:pPr>
      <w:r>
        <w:separator/>
      </w:r>
    </w:p>
  </w:endnote>
  <w:endnote w:type="continuationSeparator" w:id="0">
    <w:p w14:paraId="769A5F6B" w14:textId="77777777" w:rsidR="008B20DA" w:rsidRDefault="008B20DA" w:rsidP="0019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BA2D6" w14:textId="77777777" w:rsidR="001923C1" w:rsidRDefault="001923C1">
    <w:pPr>
      <w:pStyle w:val="Footer"/>
    </w:pPr>
  </w:p>
  <w:p w14:paraId="460E080F" w14:textId="77777777" w:rsidR="001923C1" w:rsidRDefault="00192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0F931" w14:textId="77777777" w:rsidR="008B20DA" w:rsidRDefault="008B20DA" w:rsidP="001923C1">
      <w:pPr>
        <w:spacing w:after="0" w:line="240" w:lineRule="auto"/>
      </w:pPr>
      <w:r>
        <w:separator/>
      </w:r>
    </w:p>
  </w:footnote>
  <w:footnote w:type="continuationSeparator" w:id="0">
    <w:p w14:paraId="343CCD49" w14:textId="77777777" w:rsidR="008B20DA" w:rsidRDefault="008B20DA" w:rsidP="001923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DAF"/>
    <w:rsid w:val="0001684C"/>
    <w:rsid w:val="00017CC0"/>
    <w:rsid w:val="000242E4"/>
    <w:rsid w:val="00035B3A"/>
    <w:rsid w:val="000373B4"/>
    <w:rsid w:val="00040D16"/>
    <w:rsid w:val="00045D74"/>
    <w:rsid w:val="00047267"/>
    <w:rsid w:val="0006769F"/>
    <w:rsid w:val="0008467F"/>
    <w:rsid w:val="00087366"/>
    <w:rsid w:val="00087687"/>
    <w:rsid w:val="00093E54"/>
    <w:rsid w:val="000A0704"/>
    <w:rsid w:val="000A72C0"/>
    <w:rsid w:val="000B1693"/>
    <w:rsid w:val="000B2D9F"/>
    <w:rsid w:val="000B607B"/>
    <w:rsid w:val="000C6D25"/>
    <w:rsid w:val="000E251C"/>
    <w:rsid w:val="000E460C"/>
    <w:rsid w:val="000E6778"/>
    <w:rsid w:val="000E6998"/>
    <w:rsid w:val="000F3006"/>
    <w:rsid w:val="000F5573"/>
    <w:rsid w:val="00101A5A"/>
    <w:rsid w:val="00112EFF"/>
    <w:rsid w:val="0011694F"/>
    <w:rsid w:val="00120A0C"/>
    <w:rsid w:val="001245CF"/>
    <w:rsid w:val="00126DAF"/>
    <w:rsid w:val="00130F27"/>
    <w:rsid w:val="001313E4"/>
    <w:rsid w:val="001315ED"/>
    <w:rsid w:val="001413C4"/>
    <w:rsid w:val="001616A3"/>
    <w:rsid w:val="0016419A"/>
    <w:rsid w:val="001701BF"/>
    <w:rsid w:val="0017186F"/>
    <w:rsid w:val="001923C1"/>
    <w:rsid w:val="001967EF"/>
    <w:rsid w:val="001B419F"/>
    <w:rsid w:val="001B5C51"/>
    <w:rsid w:val="001C5EA8"/>
    <w:rsid w:val="001C6467"/>
    <w:rsid w:val="001D4032"/>
    <w:rsid w:val="001E0936"/>
    <w:rsid w:val="00205DB5"/>
    <w:rsid w:val="0022529F"/>
    <w:rsid w:val="00240054"/>
    <w:rsid w:val="00240713"/>
    <w:rsid w:val="00240B5F"/>
    <w:rsid w:val="00240BB3"/>
    <w:rsid w:val="00243A82"/>
    <w:rsid w:val="002444BC"/>
    <w:rsid w:val="0026725E"/>
    <w:rsid w:val="0026750C"/>
    <w:rsid w:val="00277E4D"/>
    <w:rsid w:val="00285436"/>
    <w:rsid w:val="002A4329"/>
    <w:rsid w:val="002A7B6E"/>
    <w:rsid w:val="002B47C7"/>
    <w:rsid w:val="002C57F8"/>
    <w:rsid w:val="002C58AA"/>
    <w:rsid w:val="002D1598"/>
    <w:rsid w:val="002D263A"/>
    <w:rsid w:val="002D36C7"/>
    <w:rsid w:val="002D39D2"/>
    <w:rsid w:val="002E6B47"/>
    <w:rsid w:val="00304FB2"/>
    <w:rsid w:val="003052EA"/>
    <w:rsid w:val="0031248A"/>
    <w:rsid w:val="0031263E"/>
    <w:rsid w:val="0031401B"/>
    <w:rsid w:val="00315E2B"/>
    <w:rsid w:val="003301FD"/>
    <w:rsid w:val="00354BEE"/>
    <w:rsid w:val="00375473"/>
    <w:rsid w:val="0038222C"/>
    <w:rsid w:val="0038367A"/>
    <w:rsid w:val="003A5CA1"/>
    <w:rsid w:val="003A6097"/>
    <w:rsid w:val="003B260A"/>
    <w:rsid w:val="003B2F28"/>
    <w:rsid w:val="003B3703"/>
    <w:rsid w:val="003B5E04"/>
    <w:rsid w:val="003C231A"/>
    <w:rsid w:val="003D027B"/>
    <w:rsid w:val="003E4470"/>
    <w:rsid w:val="003E5156"/>
    <w:rsid w:val="00411C5B"/>
    <w:rsid w:val="004201AB"/>
    <w:rsid w:val="0042473C"/>
    <w:rsid w:val="00457668"/>
    <w:rsid w:val="004716C0"/>
    <w:rsid w:val="004778DE"/>
    <w:rsid w:val="00485804"/>
    <w:rsid w:val="0049151D"/>
    <w:rsid w:val="004B095B"/>
    <w:rsid w:val="004C4200"/>
    <w:rsid w:val="004D0DD5"/>
    <w:rsid w:val="004D2E19"/>
    <w:rsid w:val="004F24C1"/>
    <w:rsid w:val="004F4026"/>
    <w:rsid w:val="004F6166"/>
    <w:rsid w:val="005046EC"/>
    <w:rsid w:val="00506ABC"/>
    <w:rsid w:val="005128CA"/>
    <w:rsid w:val="00513FBF"/>
    <w:rsid w:val="00514998"/>
    <w:rsid w:val="00523F76"/>
    <w:rsid w:val="00541031"/>
    <w:rsid w:val="0054350C"/>
    <w:rsid w:val="00550F48"/>
    <w:rsid w:val="0055326A"/>
    <w:rsid w:val="00554B1E"/>
    <w:rsid w:val="005617AE"/>
    <w:rsid w:val="00574802"/>
    <w:rsid w:val="005768CD"/>
    <w:rsid w:val="005920F7"/>
    <w:rsid w:val="005956FE"/>
    <w:rsid w:val="00596EB2"/>
    <w:rsid w:val="005A2C57"/>
    <w:rsid w:val="005A2D00"/>
    <w:rsid w:val="005A6A19"/>
    <w:rsid w:val="005B1B90"/>
    <w:rsid w:val="005B542B"/>
    <w:rsid w:val="005C5A1C"/>
    <w:rsid w:val="005D245B"/>
    <w:rsid w:val="005E0382"/>
    <w:rsid w:val="005E0FA9"/>
    <w:rsid w:val="005E24C0"/>
    <w:rsid w:val="005E51C1"/>
    <w:rsid w:val="005F5541"/>
    <w:rsid w:val="005F7BA9"/>
    <w:rsid w:val="00613E32"/>
    <w:rsid w:val="00617F78"/>
    <w:rsid w:val="00624B7A"/>
    <w:rsid w:val="00631D42"/>
    <w:rsid w:val="006337EE"/>
    <w:rsid w:val="006339E1"/>
    <w:rsid w:val="00641F40"/>
    <w:rsid w:val="006436A5"/>
    <w:rsid w:val="0065118C"/>
    <w:rsid w:val="00665F5C"/>
    <w:rsid w:val="00667192"/>
    <w:rsid w:val="00675CBD"/>
    <w:rsid w:val="00683DBF"/>
    <w:rsid w:val="00692F9F"/>
    <w:rsid w:val="006958E4"/>
    <w:rsid w:val="006B321B"/>
    <w:rsid w:val="006B3917"/>
    <w:rsid w:val="006C169E"/>
    <w:rsid w:val="006C2F98"/>
    <w:rsid w:val="006E6676"/>
    <w:rsid w:val="006E6B42"/>
    <w:rsid w:val="0070686A"/>
    <w:rsid w:val="00711CD5"/>
    <w:rsid w:val="0071256E"/>
    <w:rsid w:val="00715070"/>
    <w:rsid w:val="0073539B"/>
    <w:rsid w:val="007446CF"/>
    <w:rsid w:val="0074542A"/>
    <w:rsid w:val="0074636A"/>
    <w:rsid w:val="00751A15"/>
    <w:rsid w:val="0075437A"/>
    <w:rsid w:val="00757C23"/>
    <w:rsid w:val="007715E3"/>
    <w:rsid w:val="007810B4"/>
    <w:rsid w:val="00793774"/>
    <w:rsid w:val="007A28FB"/>
    <w:rsid w:val="007A729F"/>
    <w:rsid w:val="007B63B2"/>
    <w:rsid w:val="007D0527"/>
    <w:rsid w:val="007D2AED"/>
    <w:rsid w:val="007D3C6F"/>
    <w:rsid w:val="007D52EA"/>
    <w:rsid w:val="007E7786"/>
    <w:rsid w:val="007F4F22"/>
    <w:rsid w:val="00802B15"/>
    <w:rsid w:val="00804DC8"/>
    <w:rsid w:val="008136BD"/>
    <w:rsid w:val="00825722"/>
    <w:rsid w:val="008271C9"/>
    <w:rsid w:val="0084785A"/>
    <w:rsid w:val="0085405A"/>
    <w:rsid w:val="00854C56"/>
    <w:rsid w:val="0087405C"/>
    <w:rsid w:val="008B20DA"/>
    <w:rsid w:val="008B3AB3"/>
    <w:rsid w:val="008C7F86"/>
    <w:rsid w:val="008D6C21"/>
    <w:rsid w:val="008E0C81"/>
    <w:rsid w:val="008E2A73"/>
    <w:rsid w:val="008E3ED5"/>
    <w:rsid w:val="00901B1C"/>
    <w:rsid w:val="00910A75"/>
    <w:rsid w:val="00917296"/>
    <w:rsid w:val="009202F1"/>
    <w:rsid w:val="00925DE2"/>
    <w:rsid w:val="00927814"/>
    <w:rsid w:val="00927F21"/>
    <w:rsid w:val="009456C3"/>
    <w:rsid w:val="00953495"/>
    <w:rsid w:val="009617E4"/>
    <w:rsid w:val="00963C98"/>
    <w:rsid w:val="00967D06"/>
    <w:rsid w:val="0097408E"/>
    <w:rsid w:val="009768B7"/>
    <w:rsid w:val="00980BE4"/>
    <w:rsid w:val="00982B91"/>
    <w:rsid w:val="009864BA"/>
    <w:rsid w:val="009A3E34"/>
    <w:rsid w:val="009D2330"/>
    <w:rsid w:val="009D3206"/>
    <w:rsid w:val="009D321A"/>
    <w:rsid w:val="009E397E"/>
    <w:rsid w:val="009E4599"/>
    <w:rsid w:val="009F2D0A"/>
    <w:rsid w:val="009F7D69"/>
    <w:rsid w:val="00A0377D"/>
    <w:rsid w:val="00A06973"/>
    <w:rsid w:val="00A15BDF"/>
    <w:rsid w:val="00A26011"/>
    <w:rsid w:val="00A3042A"/>
    <w:rsid w:val="00A418C3"/>
    <w:rsid w:val="00A47CD7"/>
    <w:rsid w:val="00A6597A"/>
    <w:rsid w:val="00A72671"/>
    <w:rsid w:val="00A814E7"/>
    <w:rsid w:val="00A832AE"/>
    <w:rsid w:val="00A84CA0"/>
    <w:rsid w:val="00AC1969"/>
    <w:rsid w:val="00AC53F1"/>
    <w:rsid w:val="00AC601D"/>
    <w:rsid w:val="00AD6862"/>
    <w:rsid w:val="00AE3A9B"/>
    <w:rsid w:val="00AE3B9D"/>
    <w:rsid w:val="00AF27ED"/>
    <w:rsid w:val="00AF2E09"/>
    <w:rsid w:val="00AF4873"/>
    <w:rsid w:val="00AF5937"/>
    <w:rsid w:val="00B00DBE"/>
    <w:rsid w:val="00B10EE6"/>
    <w:rsid w:val="00B158D2"/>
    <w:rsid w:val="00B20B32"/>
    <w:rsid w:val="00B20C90"/>
    <w:rsid w:val="00B40F85"/>
    <w:rsid w:val="00B4167E"/>
    <w:rsid w:val="00B51C52"/>
    <w:rsid w:val="00B70FCD"/>
    <w:rsid w:val="00B750A2"/>
    <w:rsid w:val="00B753FB"/>
    <w:rsid w:val="00B75441"/>
    <w:rsid w:val="00B77408"/>
    <w:rsid w:val="00B8023D"/>
    <w:rsid w:val="00B81201"/>
    <w:rsid w:val="00B8240D"/>
    <w:rsid w:val="00B934EB"/>
    <w:rsid w:val="00B93DC2"/>
    <w:rsid w:val="00BA0912"/>
    <w:rsid w:val="00BA16C3"/>
    <w:rsid w:val="00BB0A69"/>
    <w:rsid w:val="00BB451A"/>
    <w:rsid w:val="00BB4B8A"/>
    <w:rsid w:val="00BB7894"/>
    <w:rsid w:val="00BC18D2"/>
    <w:rsid w:val="00BD083F"/>
    <w:rsid w:val="00BF2E25"/>
    <w:rsid w:val="00BF3012"/>
    <w:rsid w:val="00BF5BF7"/>
    <w:rsid w:val="00C018D6"/>
    <w:rsid w:val="00C02F3B"/>
    <w:rsid w:val="00C04F54"/>
    <w:rsid w:val="00C0702C"/>
    <w:rsid w:val="00C10735"/>
    <w:rsid w:val="00C10D21"/>
    <w:rsid w:val="00C172F6"/>
    <w:rsid w:val="00C53776"/>
    <w:rsid w:val="00C55A63"/>
    <w:rsid w:val="00C55A7E"/>
    <w:rsid w:val="00C60EEF"/>
    <w:rsid w:val="00C73A0B"/>
    <w:rsid w:val="00C757E9"/>
    <w:rsid w:val="00C92919"/>
    <w:rsid w:val="00CA3712"/>
    <w:rsid w:val="00CA4899"/>
    <w:rsid w:val="00CB4305"/>
    <w:rsid w:val="00CB6EFC"/>
    <w:rsid w:val="00CB7491"/>
    <w:rsid w:val="00CC203F"/>
    <w:rsid w:val="00CD217C"/>
    <w:rsid w:val="00CE2016"/>
    <w:rsid w:val="00CE2F55"/>
    <w:rsid w:val="00CE43D9"/>
    <w:rsid w:val="00CE67FF"/>
    <w:rsid w:val="00CF7392"/>
    <w:rsid w:val="00D00DE0"/>
    <w:rsid w:val="00D0138C"/>
    <w:rsid w:val="00D01F8F"/>
    <w:rsid w:val="00D3069D"/>
    <w:rsid w:val="00D317B3"/>
    <w:rsid w:val="00D322E2"/>
    <w:rsid w:val="00D34BE3"/>
    <w:rsid w:val="00D350D0"/>
    <w:rsid w:val="00D46B53"/>
    <w:rsid w:val="00D605F3"/>
    <w:rsid w:val="00D80F0A"/>
    <w:rsid w:val="00D923A1"/>
    <w:rsid w:val="00D94BA4"/>
    <w:rsid w:val="00DA32DD"/>
    <w:rsid w:val="00DB440A"/>
    <w:rsid w:val="00DB6607"/>
    <w:rsid w:val="00DC3FEF"/>
    <w:rsid w:val="00DF09F6"/>
    <w:rsid w:val="00DF24A2"/>
    <w:rsid w:val="00DF589A"/>
    <w:rsid w:val="00DF6468"/>
    <w:rsid w:val="00E421EF"/>
    <w:rsid w:val="00E47362"/>
    <w:rsid w:val="00E65CBB"/>
    <w:rsid w:val="00E80E88"/>
    <w:rsid w:val="00E93E6A"/>
    <w:rsid w:val="00E947C4"/>
    <w:rsid w:val="00E97D0D"/>
    <w:rsid w:val="00EA2A9A"/>
    <w:rsid w:val="00EA42D0"/>
    <w:rsid w:val="00ED0F18"/>
    <w:rsid w:val="00EF1B12"/>
    <w:rsid w:val="00EF6326"/>
    <w:rsid w:val="00F1186F"/>
    <w:rsid w:val="00F2266C"/>
    <w:rsid w:val="00F251B0"/>
    <w:rsid w:val="00F26C27"/>
    <w:rsid w:val="00F27272"/>
    <w:rsid w:val="00F36B48"/>
    <w:rsid w:val="00F4081A"/>
    <w:rsid w:val="00F426BA"/>
    <w:rsid w:val="00F4644C"/>
    <w:rsid w:val="00F47259"/>
    <w:rsid w:val="00F56A27"/>
    <w:rsid w:val="00F615A9"/>
    <w:rsid w:val="00F65077"/>
    <w:rsid w:val="00F75246"/>
    <w:rsid w:val="00F84273"/>
    <w:rsid w:val="00F93F1D"/>
    <w:rsid w:val="00F94613"/>
    <w:rsid w:val="00FA38FB"/>
    <w:rsid w:val="00FA77D1"/>
    <w:rsid w:val="00FB6788"/>
    <w:rsid w:val="00FC347F"/>
    <w:rsid w:val="00FC363E"/>
    <w:rsid w:val="00FC5E1F"/>
    <w:rsid w:val="00FC6FD9"/>
    <w:rsid w:val="00FD365C"/>
    <w:rsid w:val="00FD49F2"/>
    <w:rsid w:val="00FF1C1F"/>
    <w:rsid w:val="00FF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89F4C"/>
  <w15:chartTrackingRefBased/>
  <w15:docId w15:val="{FE1F425C-2713-4AA9-AB9E-54402B60B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6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6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D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D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D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D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D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D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D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D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6D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D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D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D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D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6D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D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D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6D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6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D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6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6D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6D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6D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6D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D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D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6DA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2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3C1"/>
  </w:style>
  <w:style w:type="paragraph" w:styleId="Footer">
    <w:name w:val="footer"/>
    <w:basedOn w:val="Normal"/>
    <w:link w:val="FooterChar"/>
    <w:uiPriority w:val="99"/>
    <w:unhideWhenUsed/>
    <w:rsid w:val="00192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Matthewson</dc:creator>
  <cp:keywords/>
  <dc:description/>
  <cp:lastModifiedBy>Mark Payne</cp:lastModifiedBy>
  <cp:revision>2</cp:revision>
  <dcterms:created xsi:type="dcterms:W3CDTF">2026-06-01T16:28:00Z</dcterms:created>
  <dcterms:modified xsi:type="dcterms:W3CDTF">2026-06-01T16:28:00Z</dcterms:modified>
</cp:coreProperties>
</file>